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0FFA" w:rsidRDefault="00690FFA" w:rsidP="00690FFA">
      <w:r>
        <w:t>Mini-Flotte TRIGNAC sera heureux de vous accueillir sur son plan d’eau Rue de la Gare pour sa troisième régate RG65 OPEN de l'année le dimanche 2</w:t>
      </w:r>
      <w:r w:rsidR="001774DF">
        <w:t>3</w:t>
      </w:r>
      <w:r>
        <w:t xml:space="preserve"> </w:t>
      </w:r>
      <w:r w:rsidR="001774DF">
        <w:t>octobre</w:t>
      </w:r>
      <w:r>
        <w:t xml:space="preserve"> 2023</w:t>
      </w:r>
    </w:p>
    <w:p w:rsidR="004F482E" w:rsidRDefault="00690FFA" w:rsidP="00690FFA">
      <w:r>
        <w:t xml:space="preserve">La manifestation est ouverte aux RG65 et DF65 respectant la jauge RG. </w:t>
      </w:r>
    </w:p>
    <w:p w:rsidR="00690FFA" w:rsidRDefault="00690FFA" w:rsidP="00690FFA">
      <w:r>
        <w:t>Premier départ 10 heures ; dernier départ 16 h30</w:t>
      </w:r>
    </w:p>
    <w:p w:rsidR="00690FFA" w:rsidRDefault="00690FFA" w:rsidP="00690FFA">
      <w:r>
        <w:t>Droits d'inscription : 8.00 €</w:t>
      </w:r>
    </w:p>
    <w:p w:rsidR="00690FFA" w:rsidRDefault="00690FFA" w:rsidP="00690FFA">
      <w:r>
        <w:t xml:space="preserve">Le café et la brioche vous seront offerts le matin à l'arrivée puis l'apéritif le midi. </w:t>
      </w:r>
    </w:p>
    <w:p w:rsidR="00690FFA" w:rsidRDefault="00690FFA" w:rsidP="00690FFA">
      <w:r>
        <w:t>Des fours micro ondes seront à votre disposition pour le repas du midi.</w:t>
      </w:r>
    </w:p>
    <w:p w:rsidR="00690FFA" w:rsidRDefault="00690FFA" w:rsidP="00690FFA">
      <w:r>
        <w:t>Une attention particulière sur le respect des instructions de course sera demandée.</w:t>
      </w:r>
    </w:p>
    <w:p w:rsidR="00690FFA" w:rsidRDefault="00690FFA" w:rsidP="00690FFA">
      <w:r>
        <w:t xml:space="preserve">En particulier, cette manifestation est avant tout un moment d’échange et d’amitié. Chaque participant(e) </w:t>
      </w:r>
      <w:r w:rsidR="00F30612">
        <w:t xml:space="preserve">et </w:t>
      </w:r>
      <w:r>
        <w:t xml:space="preserve">ses éventuels accompagnateurs </w:t>
      </w:r>
      <w:proofErr w:type="gramStart"/>
      <w:r>
        <w:t>devr</w:t>
      </w:r>
      <w:r w:rsidR="00F30612">
        <w:t xml:space="preserve">ont </w:t>
      </w:r>
      <w:r>
        <w:t xml:space="preserve"> en</w:t>
      </w:r>
      <w:proofErr w:type="gramEnd"/>
      <w:r>
        <w:t xml:space="preserve"> toutes circonstances se comporter de façon courtoise et respectueuse des autres personnes présentes à cette journée.</w:t>
      </w:r>
    </w:p>
    <w:p w:rsidR="00690FFA" w:rsidRDefault="00690FFA" w:rsidP="00690FFA">
      <w:r>
        <w:t>Les décisions de l’arbitre et ou comité de course seront respectées.</w:t>
      </w:r>
    </w:p>
    <w:p w:rsidR="00690FFA" w:rsidRDefault="00690FFA" w:rsidP="00690FFA">
      <w:r>
        <w:t>Tout manquement à ces règles pourra faire l’objet d’une disqualification (DSQ) de la manche en cours, voire d’une exclusion de la régate.</w:t>
      </w:r>
    </w:p>
    <w:p w:rsidR="004F482E" w:rsidRDefault="006008F5" w:rsidP="004F482E">
      <w:r>
        <w:t>Les noms des participants devant être transmis à notre assurance, les inscriptions le jour de la régate ne seront pas permises.</w:t>
      </w:r>
    </w:p>
    <w:p w:rsidR="00690FFA" w:rsidRDefault="004F482E" w:rsidP="008E0A96">
      <w:r>
        <w:t>Vous pouvez vous inscrire en suivant ce lien :</w:t>
      </w:r>
      <w:r w:rsidR="0016480F" w:rsidRPr="0016480F">
        <w:t xml:space="preserve"> </w:t>
      </w:r>
      <w:r w:rsidR="001774DF" w:rsidRPr="001774DF">
        <w:t>https://forms.gle/FCVNNHu8UjxsAX9PA</w:t>
      </w:r>
    </w:p>
    <w:p w:rsidR="00F30612" w:rsidRDefault="00F30612" w:rsidP="00F30612">
      <w:r>
        <w:t>N'oubliez pas d'amener votre bonne humeur</w:t>
      </w:r>
      <w:r w:rsidR="001774DF">
        <w:t xml:space="preserve"> et si vous avez ça chez vous, du vent et du soleil.</w:t>
      </w:r>
    </w:p>
    <w:p w:rsidR="008E0A96" w:rsidRPr="00690FFA" w:rsidRDefault="008E0A96" w:rsidP="00690FFA">
      <w:pPr>
        <w:jc w:val="center"/>
        <w:rPr>
          <w:b/>
        </w:rPr>
      </w:pPr>
      <w:r w:rsidRPr="00690FFA">
        <w:rPr>
          <w:b/>
        </w:rPr>
        <w:t>AVIS DE COURSE :</w:t>
      </w:r>
    </w:p>
    <w:p w:rsidR="008E0A96" w:rsidRDefault="008E0A96" w:rsidP="008E0A96">
      <w:r>
        <w:t xml:space="preserve">1 – </w:t>
      </w:r>
      <w:r w:rsidR="001352F7">
        <w:t>REGLES</w:t>
      </w:r>
    </w:p>
    <w:p w:rsidR="008E0A96" w:rsidRDefault="008E0A96" w:rsidP="008E0A96">
      <w:r>
        <w:t>La régate sera régie par :</w:t>
      </w:r>
    </w:p>
    <w:p w:rsidR="008E0A96" w:rsidRDefault="008E0A96" w:rsidP="008E0A96">
      <w:r>
        <w:t xml:space="preserve">• les règles telles que définies dans le Règles de Course à la Voile 2021-2024 (RCV), incluant l'annexes </w:t>
      </w:r>
      <w:r w:rsidR="004E6466">
        <w:t>E et les modifications suivantes :</w:t>
      </w:r>
    </w:p>
    <w:p w:rsidR="004E6466" w:rsidRDefault="004E6466" w:rsidP="008E0A96">
      <w:r>
        <w:t>La RCV 31 est modifiée comme suit : les bateaux peuvent toucher les marques de parcours, mais pas les marques délimitant les lignes de départ et d’arrivée.</w:t>
      </w:r>
    </w:p>
    <w:p w:rsidR="00C7405C" w:rsidRDefault="00C7405C" w:rsidP="00C7405C">
      <w:pPr>
        <w:pStyle w:val="Paragraphedeliste"/>
        <w:ind w:left="0"/>
        <w:rPr>
          <w:rFonts w:ascii="Trebuchet MS" w:hAnsi="Trebuchet MS"/>
          <w:color w:val="333333"/>
          <w:sz w:val="20"/>
          <w:szCs w:val="20"/>
        </w:rPr>
      </w:pPr>
      <w:r w:rsidRPr="001352F7">
        <w:t xml:space="preserve">La règle du pavillon P s'appliquera </w:t>
      </w:r>
      <w:r w:rsidR="001352F7" w:rsidRPr="001352F7">
        <w:t xml:space="preserve">par défaut </w:t>
      </w:r>
      <w:r w:rsidRPr="001352F7">
        <w:t>à toutes les courses, excepté si une règle</w:t>
      </w:r>
      <w:r w:rsidRPr="00C7405C">
        <w:rPr>
          <w:rFonts w:ascii="Trebuchet MS" w:hAnsi="Trebuchet MS"/>
          <w:color w:val="333333"/>
          <w:sz w:val="20"/>
          <w:szCs w:val="20"/>
          <w:shd w:val="clear" w:color="auto" w:fill="E1EBF2"/>
        </w:rPr>
        <w:t xml:space="preserve"> </w:t>
      </w:r>
      <w:proofErr w:type="gramStart"/>
      <w:r w:rsidRPr="001352F7">
        <w:t>30.</w:t>
      </w:r>
      <w:r w:rsidR="001352F7" w:rsidRPr="001352F7">
        <w:t>1</w:t>
      </w:r>
      <w:r w:rsidRPr="001352F7">
        <w:t>(</w:t>
      </w:r>
      <w:proofErr w:type="gramEnd"/>
      <w:r w:rsidRPr="001352F7">
        <w:t>pavillon I) ou 30.4 (pavillon noir) s'applique à un départ à la discrétion du comité de course.</w:t>
      </w:r>
    </w:p>
    <w:p w:rsidR="008E0A96" w:rsidRDefault="008E0A96" w:rsidP="008E0A96">
      <w:r>
        <w:t>• le système de course HMS 2013/2016, ou feuille de calcul Excel</w:t>
      </w:r>
    </w:p>
    <w:p w:rsidR="008E0A96" w:rsidRDefault="008E0A96" w:rsidP="008E0A96">
      <w:r>
        <w:t>• les règles en vigueur de la classe RG 65 France.</w:t>
      </w:r>
    </w:p>
    <w:p w:rsidR="001352F7" w:rsidRDefault="0032266D" w:rsidP="001352F7">
      <w:r w:rsidRPr="001352F7">
        <w:t xml:space="preserve">2 – </w:t>
      </w:r>
      <w:r w:rsidR="00C7405C" w:rsidRPr="001352F7">
        <w:t>SYSTEME DE PENALITE</w:t>
      </w:r>
    </w:p>
    <w:p w:rsidR="00C7405C" w:rsidRDefault="00C7405C" w:rsidP="001352F7">
      <w:r w:rsidRPr="001352F7">
        <w:lastRenderedPageBreak/>
        <w:t>L'addendum Q « Arbitrage direct des courses en flotte de voile radiocommandée » s'appliquera.</w:t>
      </w:r>
      <w:r w:rsidRPr="001352F7">
        <w:br/>
        <w:t>Le coureur responsable d'un incident ou obligation des RCV et le constatant fera un</w:t>
      </w:r>
      <w:r w:rsidR="0032266D" w:rsidRPr="001352F7">
        <w:t xml:space="preserve"> </w:t>
      </w:r>
      <w:r w:rsidRPr="001352F7">
        <w:t>tour (empannage et virement de bord</w:t>
      </w:r>
      <w:proofErr w:type="gramStart"/>
      <w:r w:rsidRPr="001352F7">
        <w:t>)</w:t>
      </w:r>
      <w:proofErr w:type="gramEnd"/>
      <w:r w:rsidRPr="001352F7">
        <w:br/>
        <w:t>Le coureur identifié par le comité ou jury pour un incident ou obligation des RCV fera deux</w:t>
      </w:r>
      <w:r w:rsidR="0032266D" w:rsidRPr="001352F7">
        <w:t xml:space="preserve"> </w:t>
      </w:r>
      <w:r w:rsidRPr="001352F7">
        <w:t>tours (empannage</w:t>
      </w:r>
      <w:r w:rsidR="0032266D" w:rsidRPr="001352F7">
        <w:t>s</w:t>
      </w:r>
      <w:r w:rsidRPr="001352F7">
        <w:t xml:space="preserve"> et virement</w:t>
      </w:r>
      <w:r w:rsidR="0032266D" w:rsidRPr="001352F7">
        <w:t>s</w:t>
      </w:r>
      <w:r w:rsidRPr="001352F7">
        <w:t xml:space="preserve"> de bord)</w:t>
      </w:r>
    </w:p>
    <w:p w:rsidR="008E0A96" w:rsidRDefault="0032266D" w:rsidP="008E0A96">
      <w:r>
        <w:t xml:space="preserve">3 – </w:t>
      </w:r>
      <w:r w:rsidR="008E0A96">
        <w:t>I</w:t>
      </w:r>
      <w:r w:rsidR="001352F7">
        <w:t>NSCRIPTIONS</w:t>
      </w:r>
    </w:p>
    <w:p w:rsidR="008E0A96" w:rsidRDefault="008E0A96" w:rsidP="008E0A96">
      <w:r>
        <w:t xml:space="preserve">Les inscriptions devront se faire </w:t>
      </w:r>
      <w:r w:rsidR="004F482E">
        <w:t>à partir du lien inséré dans le premier post</w:t>
      </w:r>
      <w:r w:rsidR="00EC1A72">
        <w:t xml:space="preserve"> </w:t>
      </w:r>
      <w:r w:rsidR="004F482E">
        <w:t>annonçant la régate sur le Forum rg65 France.</w:t>
      </w:r>
      <w:r w:rsidR="004F482E">
        <w:br/>
      </w:r>
      <w:r>
        <w:t xml:space="preserve">Les droits d'inscription : </w:t>
      </w:r>
      <w:r w:rsidR="004F482E">
        <w:t>8</w:t>
      </w:r>
      <w:r>
        <w:t xml:space="preserve"> euros réglable</w:t>
      </w:r>
      <w:r w:rsidR="004F482E">
        <w:t>s</w:t>
      </w:r>
      <w:r>
        <w:t xml:space="preserve"> sur place (faire l’appoint SVP)</w:t>
      </w:r>
    </w:p>
    <w:p w:rsidR="001352F7" w:rsidRDefault="001352F7" w:rsidP="008E0A96">
      <w:r>
        <w:t xml:space="preserve">4 – </w:t>
      </w:r>
      <w:r w:rsidR="008E0A96">
        <w:t>O</w:t>
      </w:r>
      <w:r>
        <w:t>RGANISATEUR</w:t>
      </w:r>
    </w:p>
    <w:p w:rsidR="008E0A96" w:rsidRDefault="008E0A96" w:rsidP="008E0A96">
      <w:r>
        <w:t xml:space="preserve">• Mini-Flotte </w:t>
      </w:r>
      <w:r w:rsidR="004F482E">
        <w:t>Trignac</w:t>
      </w:r>
      <w:r>
        <w:t xml:space="preserve">/ </w:t>
      </w:r>
      <w:r w:rsidR="004F482E">
        <w:t xml:space="preserve">Jean-Michel Le </w:t>
      </w:r>
      <w:proofErr w:type="spellStart"/>
      <w:r w:rsidR="004F482E">
        <w:t>Tallec</w:t>
      </w:r>
      <w:proofErr w:type="spellEnd"/>
    </w:p>
    <w:p w:rsidR="008E0A96" w:rsidRDefault="001352F7" w:rsidP="008E0A96">
      <w:r>
        <w:t>5</w:t>
      </w:r>
      <w:r w:rsidR="008E0A96">
        <w:t xml:space="preserve"> – PROGRAMME</w:t>
      </w:r>
    </w:p>
    <w:p w:rsidR="008E0A96" w:rsidRDefault="008E0A96" w:rsidP="008E0A96">
      <w:r>
        <w:t xml:space="preserve">• 8h30 Accueil des participants (café + </w:t>
      </w:r>
      <w:r w:rsidR="004F482E">
        <w:t>brioche</w:t>
      </w:r>
      <w:r>
        <w:t xml:space="preserve"> offerts)</w:t>
      </w:r>
    </w:p>
    <w:p w:rsidR="008E0A96" w:rsidRDefault="008E0A96" w:rsidP="008E0A96">
      <w:r>
        <w:t xml:space="preserve">• Confirmation des inscriptions </w:t>
      </w:r>
    </w:p>
    <w:p w:rsidR="008E0A96" w:rsidRDefault="008E0A96" w:rsidP="008E0A96">
      <w:r>
        <w:t>• Mise à disposition du plan d'eau pour entraînement.</w:t>
      </w:r>
    </w:p>
    <w:p w:rsidR="008E0A96" w:rsidRDefault="008E0A96" w:rsidP="008E0A96">
      <w:r>
        <w:t>• 9h45 Briefing des skippers.</w:t>
      </w:r>
    </w:p>
    <w:p w:rsidR="008E0A96" w:rsidRDefault="008E0A96" w:rsidP="008E0A96">
      <w:r>
        <w:t xml:space="preserve">• 10h00 Signal d'avertissement de la </w:t>
      </w:r>
      <w:r w:rsidR="001774DF">
        <w:t xml:space="preserve">première </w:t>
      </w:r>
      <w:r>
        <w:t>course</w:t>
      </w:r>
      <w:r w:rsidR="00E57E62">
        <w:t>.</w:t>
      </w:r>
      <w:r w:rsidR="00E57E62">
        <w:br/>
      </w:r>
      <w:r w:rsidR="001774DF">
        <w:t>L</w:t>
      </w:r>
      <w:r w:rsidR="00E57E62">
        <w:t>es manches seront envoyées par salves de trois</w:t>
      </w:r>
      <w:r>
        <w:t xml:space="preserve"> (courses à suivre)</w:t>
      </w:r>
      <w:r w:rsidR="00EC1A72">
        <w:t xml:space="preserve"> a</w:t>
      </w:r>
      <w:r w:rsidR="00E57E62">
        <w:t xml:space="preserve">vant interruption de 10 mn. </w:t>
      </w:r>
      <w:r w:rsidR="001774DF">
        <w:t>(Merci de v</w:t>
      </w:r>
      <w:r w:rsidR="00E57E62">
        <w:t>érifie</w:t>
      </w:r>
      <w:r w:rsidR="001774DF">
        <w:t>r</w:t>
      </w:r>
      <w:r w:rsidR="00E57E62">
        <w:t xml:space="preserve"> la fiabilité de votre matériel</w:t>
      </w:r>
      <w:r w:rsidR="001774DF">
        <w:t>)</w:t>
      </w:r>
      <w:r w:rsidR="00E57E62">
        <w:t>.</w:t>
      </w:r>
    </w:p>
    <w:p w:rsidR="008E0A96" w:rsidRDefault="008E0A96" w:rsidP="008E0A96">
      <w:r>
        <w:t xml:space="preserve">• 12h00 </w:t>
      </w:r>
      <w:r w:rsidR="00BF2493">
        <w:t xml:space="preserve">à 12h30 Interruption d’une heure pour le </w:t>
      </w:r>
      <w:r>
        <w:t xml:space="preserve">Repas à tirer du panier (apéro </w:t>
      </w:r>
      <w:r w:rsidR="00BF2493">
        <w:t xml:space="preserve">+ café </w:t>
      </w:r>
      <w:r>
        <w:t>offert</w:t>
      </w:r>
      <w:r w:rsidR="00BF2493">
        <w:t>s, deux Micro ondes à disposition</w:t>
      </w:r>
      <w:r>
        <w:t>)</w:t>
      </w:r>
      <w:r w:rsidR="00BF2493">
        <w:t xml:space="preserve"> </w:t>
      </w:r>
    </w:p>
    <w:p w:rsidR="008E0A96" w:rsidRDefault="008E0A96" w:rsidP="008E0A96">
      <w:r>
        <w:t>• 13h</w:t>
      </w:r>
      <w:r w:rsidR="00BF2493">
        <w:t>00 à 13h30</w:t>
      </w:r>
      <w:r>
        <w:t xml:space="preserve"> Signal d'avertissement de la première course de l'après-midi</w:t>
      </w:r>
      <w:r w:rsidR="00BF2493">
        <w:t xml:space="preserve"> toujours par salves de trois</w:t>
      </w:r>
      <w:r>
        <w:t>. (</w:t>
      </w:r>
      <w:proofErr w:type="gramStart"/>
      <w:r>
        <w:t>courses</w:t>
      </w:r>
      <w:proofErr w:type="gramEnd"/>
      <w:r>
        <w:t xml:space="preserve"> à suivre)</w:t>
      </w:r>
    </w:p>
    <w:p w:rsidR="008E0A96" w:rsidRDefault="008E0A96" w:rsidP="008E0A96">
      <w:r>
        <w:t>• 16h00 Signal d'avertissement de la dernière course.</w:t>
      </w:r>
    </w:p>
    <w:p w:rsidR="008E0A96" w:rsidRDefault="008E0A96" w:rsidP="008E0A96">
      <w:r>
        <w:t xml:space="preserve">• 16h15 Classement et </w:t>
      </w:r>
      <w:r w:rsidR="00BF2493">
        <w:t>remises des lots aux concurrents et comité de course.</w:t>
      </w:r>
    </w:p>
    <w:p w:rsidR="003F41A3" w:rsidRPr="003F41A3" w:rsidRDefault="003F41A3" w:rsidP="008E0A96">
      <w:pPr>
        <w:rPr>
          <w:b/>
          <w:color w:val="FF0000"/>
        </w:rPr>
      </w:pPr>
      <w:r w:rsidRPr="003F41A3">
        <w:rPr>
          <w:b/>
          <w:color w:val="FF0000"/>
        </w:rPr>
        <w:t>NOTA : En fonction du nombre de participants, l’organisateur pourra modifier ce programme afin de répartir les bateaux en plusieurs flottes.</w:t>
      </w:r>
      <w:r w:rsidR="001774DF">
        <w:rPr>
          <w:b/>
          <w:color w:val="FF0000"/>
        </w:rPr>
        <w:t xml:space="preserve"> Dans ce cas, il n’est pas prévu d’interruptions entre les manches, chaque inscrit ne participant en moyenne qu’à une manche sur deux.</w:t>
      </w:r>
      <w:r w:rsidR="001774DF">
        <w:rPr>
          <w:b/>
          <w:color w:val="FF0000"/>
        </w:rPr>
        <w:br/>
        <w:t xml:space="preserve">La régate du 25 juin qui s’était courue sur 2 flottes avait </w:t>
      </w:r>
      <w:r w:rsidR="00C235F8">
        <w:rPr>
          <w:b/>
          <w:color w:val="FF0000"/>
        </w:rPr>
        <w:t>été un succès.</w:t>
      </w:r>
    </w:p>
    <w:p w:rsidR="008E0A96" w:rsidRDefault="001352F7" w:rsidP="008E0A96">
      <w:r>
        <w:t>6</w:t>
      </w:r>
      <w:r w:rsidR="008E0A96">
        <w:t xml:space="preserve"> – CONTRÔLE DE JAUGE ET IDENTIFICATION DES EQUIPEMENTS</w:t>
      </w:r>
    </w:p>
    <w:p w:rsidR="008E0A96" w:rsidRDefault="008E0A96" w:rsidP="008E0A96">
      <w:r>
        <w:t>Chaque concurrent confirmera sur l’honneur que son bateau respecte les jauges RG65 ou Dragon Force 65.</w:t>
      </w:r>
    </w:p>
    <w:p w:rsidR="008E0A96" w:rsidRDefault="008E0A96" w:rsidP="008E0A96">
      <w:r>
        <w:t>Il ne sera toléré qu’une coque, qu’une quille avec son lest, un safran</w:t>
      </w:r>
      <w:r w:rsidR="00F30612">
        <w:t xml:space="preserve"> et </w:t>
      </w:r>
      <w:r>
        <w:t>4 jeux de voiles.</w:t>
      </w:r>
    </w:p>
    <w:p w:rsidR="008E0A96" w:rsidRDefault="008E0A96" w:rsidP="008E0A96">
      <w:r>
        <w:lastRenderedPageBreak/>
        <w:t xml:space="preserve">Les </w:t>
      </w:r>
      <w:r w:rsidR="00BF2493">
        <w:t>quatre</w:t>
      </w:r>
      <w:r>
        <w:t xml:space="preserve"> jeux de voiles utilisables pendant l'épreuve devront porter le même N° que celui qui a été inscrit par le skipper lors de l'inscription. Le comité de course se réserve en cas de doute la possibilité de contrôlé un bateau et ses gréements.</w:t>
      </w:r>
    </w:p>
    <w:p w:rsidR="008E0A96" w:rsidRDefault="001352F7" w:rsidP="008E0A96">
      <w:r>
        <w:t>7</w:t>
      </w:r>
      <w:r w:rsidR="008E0A96">
        <w:t xml:space="preserve"> – LIEU</w:t>
      </w:r>
    </w:p>
    <w:p w:rsidR="008E0A96" w:rsidRDefault="008E0A96" w:rsidP="008E0A96">
      <w:r>
        <w:t xml:space="preserve">L'épreuve se déroulera </w:t>
      </w:r>
      <w:r w:rsidR="00BF2493">
        <w:t>sur le</w:t>
      </w:r>
      <w:r>
        <w:t xml:space="preserve"> plan d'eau de </w:t>
      </w:r>
      <w:r w:rsidR="00BF2493">
        <w:t>Trignac, rue de la Gare.</w:t>
      </w:r>
    </w:p>
    <w:p w:rsidR="002D465B" w:rsidRDefault="001352F7" w:rsidP="008E0A96">
      <w:r>
        <w:t>8</w:t>
      </w:r>
      <w:r w:rsidR="002D465B">
        <w:t xml:space="preserve"> – ZONES MISE À L’EAU ET DE CONTRÔLE</w:t>
      </w:r>
    </w:p>
    <w:p w:rsidR="002D465B" w:rsidRDefault="002D465B" w:rsidP="008E0A96">
      <w:r>
        <w:t>La mise à l’eau et la reprise des bateaux s’effectue sur le ponton du club. Pendant le déroulé d’une épreuve son usage est strictement interdit sauf décision du comité de course pour ne pas gêner la visibilité.</w:t>
      </w:r>
    </w:p>
    <w:p w:rsidR="002D465B" w:rsidRDefault="002D465B" w:rsidP="008E0A96">
      <w:r>
        <w:t>Il ne sera pas défini de zone de contrôle. Les concurrents sont invités à se déplacer au plus près de leurs bateaux afin de limiter au maximum les risques d’accrochage ou de non respect des priorités.</w:t>
      </w:r>
    </w:p>
    <w:p w:rsidR="008E0A96" w:rsidRDefault="001352F7" w:rsidP="008E0A96">
      <w:r>
        <w:t>9</w:t>
      </w:r>
      <w:r w:rsidR="008E0A96">
        <w:t xml:space="preserve"> – SYSTEME DE COURSE ET CLASSEMENT</w:t>
      </w:r>
    </w:p>
    <w:p w:rsidR="008E0A96" w:rsidRDefault="008E0A96" w:rsidP="008E0A96">
      <w:r>
        <w:t xml:space="preserve">Le </w:t>
      </w:r>
      <w:proofErr w:type="spellStart"/>
      <w:r>
        <w:t>Heat</w:t>
      </w:r>
      <w:proofErr w:type="spellEnd"/>
      <w:r>
        <w:t xml:space="preserve"> Management System sera utilisé ou une feuille de calcul Excel, ou une application (c’est le comité qui décide et ce n’est pas négociable)</w:t>
      </w:r>
    </w:p>
    <w:p w:rsidR="008E0A96" w:rsidRDefault="008E0A96" w:rsidP="008E0A96">
      <w:r>
        <w:t>Le nombre de courses pour valider l'épreuve est de 4.</w:t>
      </w:r>
    </w:p>
    <w:p w:rsidR="0032266D" w:rsidRPr="001352F7" w:rsidRDefault="0032266D" w:rsidP="001352F7">
      <w:r w:rsidRPr="001352F7">
        <w:t xml:space="preserve">Quand le total des points est calculé pour chaque bateau, ses plus mauvais résultats seront retranchés comme suit </w:t>
      </w:r>
      <w:proofErr w:type="gramStart"/>
      <w:r w:rsidRPr="001352F7">
        <w:t>:</w:t>
      </w:r>
      <w:proofErr w:type="gramEnd"/>
      <w:r w:rsidRPr="001352F7">
        <w:br/>
        <w:t>Après 4 courses validées 1 retranchée</w:t>
      </w:r>
      <w:r w:rsidRPr="001352F7">
        <w:br/>
        <w:t>Après 8 courses validées 2 retranchées</w:t>
      </w:r>
      <w:r w:rsidRPr="001352F7">
        <w:br/>
        <w:t>Après 16 courses validées 3 retranchées</w:t>
      </w:r>
      <w:r w:rsidRPr="001352F7">
        <w:br/>
        <w:t>Et ainsi de suite pour chaque tranche de 8 courses supplémentaires validées</w:t>
      </w:r>
    </w:p>
    <w:p w:rsidR="008E0A96" w:rsidRDefault="001352F7" w:rsidP="008E0A96">
      <w:r>
        <w:t>10</w:t>
      </w:r>
      <w:r w:rsidR="008E0A96">
        <w:t xml:space="preserve"> – RADIO</w:t>
      </w:r>
    </w:p>
    <w:p w:rsidR="008E0A96" w:rsidRDefault="008E0A96" w:rsidP="008E0A96">
      <w:r>
        <w:t xml:space="preserve">Les concurrents doivent s'assurer que leur matériel radiocommandé est conforme aux règles édictées par l'administration. Pour les fréquences autres que 2.4 </w:t>
      </w:r>
      <w:proofErr w:type="spellStart"/>
      <w:r>
        <w:t>Ghz</w:t>
      </w:r>
      <w:proofErr w:type="spellEnd"/>
      <w:r>
        <w:t>, débrouillez vous.</w:t>
      </w:r>
    </w:p>
    <w:sectPr w:rsidR="008E0A96" w:rsidSect="00832C4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558E5"/>
    <w:multiLevelType w:val="hybridMultilevel"/>
    <w:tmpl w:val="03F048B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910B7"/>
    <w:rsid w:val="001352F7"/>
    <w:rsid w:val="0016480F"/>
    <w:rsid w:val="001774DF"/>
    <w:rsid w:val="00256C68"/>
    <w:rsid w:val="002D465B"/>
    <w:rsid w:val="0032266D"/>
    <w:rsid w:val="003F41A3"/>
    <w:rsid w:val="004E6466"/>
    <w:rsid w:val="004F482E"/>
    <w:rsid w:val="00531E2D"/>
    <w:rsid w:val="00574FE9"/>
    <w:rsid w:val="005A283D"/>
    <w:rsid w:val="006008F5"/>
    <w:rsid w:val="00690FFA"/>
    <w:rsid w:val="00832C43"/>
    <w:rsid w:val="008910B7"/>
    <w:rsid w:val="008B201C"/>
    <w:rsid w:val="008E0A96"/>
    <w:rsid w:val="0099697C"/>
    <w:rsid w:val="00A95B79"/>
    <w:rsid w:val="00AD54C9"/>
    <w:rsid w:val="00BF2493"/>
    <w:rsid w:val="00C235F8"/>
    <w:rsid w:val="00C7405C"/>
    <w:rsid w:val="00E57E62"/>
    <w:rsid w:val="00EC1A72"/>
    <w:rsid w:val="00F30612"/>
    <w:rsid w:val="00F866BA"/>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C43"/>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7405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36D19A-30BD-40F7-BC46-9DE54B8AD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851</Words>
  <Characters>4683</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Guy</dc:creator>
  <cp:lastModifiedBy>Guy</cp:lastModifiedBy>
  <cp:revision>3</cp:revision>
  <dcterms:created xsi:type="dcterms:W3CDTF">2023-10-12T16:54:00Z</dcterms:created>
  <dcterms:modified xsi:type="dcterms:W3CDTF">2023-10-12T17:05:00Z</dcterms:modified>
</cp:coreProperties>
</file>